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75"/>
        <w:gridCol w:w="3695"/>
      </w:tblGrid>
      <w:tr w:rsidR="00294E91" w:rsidRPr="005036D6" w:rsidTr="00153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Default="00294E91" w:rsidP="001532AF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Pr="00573F2F" w:rsidRDefault="00294E91" w:rsidP="00153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z161"/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Приложение 2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 Правилам приобретения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товаров и услуг организаций,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осуществляющих функции по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защите прав ребенка</w:t>
            </w:r>
          </w:p>
        </w:tc>
        <w:bookmarkEnd w:id="0"/>
      </w:tr>
      <w:tr w:rsidR="00294E91" w:rsidTr="00153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Pr="009B2858" w:rsidRDefault="00294E91" w:rsidP="001532AF">
            <w:pPr>
              <w:spacing w:after="0"/>
              <w:jc w:val="right"/>
              <w:rPr>
                <w:lang w:val="ru-RU"/>
              </w:rPr>
            </w:pPr>
            <w:r w:rsidRPr="009B2858">
              <w:rPr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Pr="00573F2F" w:rsidRDefault="00294E91" w:rsidP="00153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z162"/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bookmarkEnd w:id="1"/>
      </w:tr>
    </w:tbl>
    <w:p w:rsidR="00294E91" w:rsidRPr="00294E91" w:rsidRDefault="00294E91" w:rsidP="00294E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z163"/>
      <w:r w:rsidRPr="00294E9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Типовая конкурсная документация по выбору поставщика товаров и услуг организаций, осуществляющих функции по защите прав ребенка</w:t>
      </w:r>
    </w:p>
    <w:p w:rsidR="00294E91" w:rsidRPr="00294E91" w:rsidRDefault="00294E91" w:rsidP="00294E91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z165"/>
      <w:bookmarkEnd w:id="2"/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Конкурс по приобретению товаров (Логопедический тренажер </w:t>
      </w:r>
      <w:proofErr w:type="spell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Дельфа</w:t>
      </w:r>
      <w:proofErr w:type="spellEnd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bookmarkStart w:id="4" w:name="z167"/>
      <w:bookmarkEnd w:id="3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Организатор конкурса  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t>КГУ « Областной реабилитационный центр» управления образования» ЮКО, г</w:t>
      </w:r>
      <w:proofErr w:type="gramStart"/>
      <w:r w:rsidRPr="00294E91">
        <w:rPr>
          <w:rFonts w:ascii="Times New Roman" w:hAnsi="Times New Roman" w:cs="Times New Roman"/>
          <w:sz w:val="20"/>
          <w:szCs w:val="20"/>
          <w:lang w:val="ru-RU"/>
        </w:rPr>
        <w:t>.Ш</w:t>
      </w:r>
      <w:proofErr w:type="gramEnd"/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ымкент </w:t>
      </w:r>
      <w:proofErr w:type="spellStart"/>
      <w:r w:rsidRPr="00294E91">
        <w:rPr>
          <w:rFonts w:ascii="Times New Roman" w:hAnsi="Times New Roman" w:cs="Times New Roman"/>
          <w:sz w:val="20"/>
          <w:szCs w:val="20"/>
          <w:lang w:val="ru-RU"/>
        </w:rPr>
        <w:t>ул.Молдагулова</w:t>
      </w:r>
      <w:proofErr w:type="spellEnd"/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 8б, БИН 000240003080, 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ИИК   </w:t>
      </w:r>
      <w:r w:rsidRPr="00294E91">
        <w:rPr>
          <w:rFonts w:ascii="Times New Roman" w:eastAsia="Times New Roman" w:hAnsi="Times New Roman" w:cs="Times New Roman"/>
          <w:sz w:val="20"/>
          <w:szCs w:val="20"/>
        </w:rPr>
        <w:t>KZ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>42070102</w:t>
      </w:r>
      <w:r w:rsidRPr="00294E91">
        <w:rPr>
          <w:rFonts w:ascii="Times New Roman" w:eastAsia="Times New Roman" w:hAnsi="Times New Roman" w:cs="Times New Roman"/>
          <w:sz w:val="20"/>
          <w:szCs w:val="20"/>
        </w:rPr>
        <w:t>KSN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5801000, 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БИК    </w:t>
      </w:r>
      <w:r w:rsidRPr="00294E91">
        <w:rPr>
          <w:rFonts w:ascii="Times New Roman" w:eastAsia="Times New Roman" w:hAnsi="Times New Roman" w:cs="Times New Roman"/>
          <w:sz w:val="20"/>
          <w:szCs w:val="20"/>
        </w:rPr>
        <w:t>KKMFKZ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94E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итет Казначейства Министерства </w:t>
      </w:r>
      <w:r w:rsidRPr="00294E91">
        <w:rPr>
          <w:rFonts w:ascii="Times New Roman" w:eastAsia="Times New Roman" w:hAnsi="Times New Roman" w:cs="Times New Roman"/>
          <w:sz w:val="20"/>
          <w:szCs w:val="20"/>
          <w:lang w:val="ru-RU"/>
        </w:rPr>
        <w:t>Финансов Республики Казахстан г.Астана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, телефон: 8(7252)56-31-93, электронный адрес: </w:t>
      </w:r>
      <w:hyperlink r:id="rId4" w:history="1">
        <w:r w:rsidRPr="00294E91">
          <w:rPr>
            <w:rStyle w:val="a5"/>
            <w:rFonts w:ascii="Times New Roman" w:hAnsi="Times New Roman" w:cs="Times New Roman"/>
            <w:sz w:val="20"/>
            <w:szCs w:val="20"/>
          </w:rPr>
          <w:t>kalieva</w:t>
        </w:r>
        <w:r w:rsidRPr="00294E91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294E91">
          <w:rPr>
            <w:rStyle w:val="a5"/>
            <w:rFonts w:ascii="Times New Roman" w:hAnsi="Times New Roman" w:cs="Times New Roman"/>
            <w:sz w:val="20"/>
            <w:szCs w:val="20"/>
          </w:rPr>
          <w:t>ps</w:t>
        </w:r>
        <w:r w:rsidRPr="00294E91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294E91">
          <w:rPr>
            <w:rStyle w:val="a5"/>
            <w:rFonts w:ascii="Times New Roman" w:hAnsi="Times New Roman" w:cs="Times New Roman"/>
            <w:sz w:val="20"/>
            <w:szCs w:val="20"/>
          </w:rPr>
          <w:t>mail</w:t>
        </w:r>
        <w:r w:rsidRPr="00294E91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294E91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, почтовый адрес: г.Шымкент </w:t>
      </w:r>
      <w:proofErr w:type="spellStart"/>
      <w:r w:rsidRPr="00294E91">
        <w:rPr>
          <w:rFonts w:ascii="Times New Roman" w:hAnsi="Times New Roman" w:cs="Times New Roman"/>
          <w:sz w:val="20"/>
          <w:szCs w:val="20"/>
          <w:lang w:val="ru-RU"/>
        </w:rPr>
        <w:t>ул.Молдагулова</w:t>
      </w:r>
      <w:proofErr w:type="spellEnd"/>
      <w:r w:rsidRPr="00294E91">
        <w:rPr>
          <w:rFonts w:ascii="Times New Roman" w:hAnsi="Times New Roman" w:cs="Times New Roman"/>
          <w:sz w:val="20"/>
          <w:szCs w:val="20"/>
          <w:lang w:val="ru-RU"/>
        </w:rPr>
        <w:t xml:space="preserve"> 8б, индекс 160019. </w:t>
      </w:r>
    </w:p>
    <w:p w:rsidR="00294E91" w:rsidRPr="00294E91" w:rsidRDefault="00294E91" w:rsidP="00294E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294E9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1. Общие положения</w:t>
      </w:r>
    </w:p>
    <w:bookmarkEnd w:id="4"/>
    <w:p w:rsidR="009A7CC6" w:rsidRPr="00294E91" w:rsidRDefault="00294E91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Конкурс проводится с целью выбора поставщика для приобретения  Логопедического тренажер </w:t>
      </w:r>
      <w:proofErr w:type="spell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Дельфа</w:t>
      </w:r>
      <w:proofErr w:type="spellEnd"/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="00573F2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2. Сумма, выделенная для данного конкурса по приобретению товаров 2604000-00 тенге.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Настоящая конкурсная документация включает в себя: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заявку на участие в конкурсе для юридических и физических лиц по формам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приложениям 1 и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2 к Конкурсной документации;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техническое задание к конкурсной документации по выбору поставщика товаров и услуг организаций, осуществляющих функции по защите прав ребенка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приложению 3 и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4 к Конкурсной документации;</w:t>
      </w:r>
      <w:proofErr w:type="gramEnd"/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критерии выбора поставщика услуги или товаров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приложениям 5 и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6 к Конкурсной документации;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перечень приобретаемых товаров или услуг по форме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приложению 7 к Конкурсной документации.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услуг или товаров, в одной из нижеперечисленных форм: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гарантийного денежного взноса, размещаемых на следующем банковском счете </w:t>
      </w:r>
      <w:proofErr w:type="spellStart"/>
      <w:r w:rsidRPr="00294E91">
        <w:rPr>
          <w:rFonts w:ascii="Times New Roman" w:hAnsi="Times New Roman" w:cs="Times New Roman"/>
          <w:sz w:val="20"/>
          <w:szCs w:val="20"/>
          <w:u w:val="single"/>
        </w:rPr>
        <w:t>kz</w:t>
      </w:r>
      <w:proofErr w:type="spellEnd"/>
      <w:r w:rsidRPr="00294E91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5036D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430705022613600001</w:t>
      </w:r>
      <w:r w:rsidRPr="005036D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;</w:t>
      </w:r>
      <w:r w:rsidRPr="005036D6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банковской гарантии.</w:t>
      </w:r>
      <w:proofErr w:type="gramEnd"/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</w:t>
      </w:r>
      <w:r w:rsidRPr="00573F2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proofErr w:type="gramStart"/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>.Ш</w:t>
      </w:r>
      <w:proofErr w:type="gramEnd"/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ымкент </w:t>
      </w:r>
      <w:proofErr w:type="spellStart"/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>ул.Молдагулова</w:t>
      </w:r>
      <w:proofErr w:type="spellEnd"/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8б 2 этаж кабинет бухгалтерии. 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либо нарочно сдает секретарю комиссии (бухгалтерии) пакет документов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пункту 24 Правил приобретения товаров и услуг организаций, осуществляющих функции по защите прав ребенка, утвержденных приказом Министра образования и науки Республики Казахстан от 30 июня 2016 </w:t>
      </w:r>
      <w:proofErr w:type="gram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года № 412 (зарегистрирован в Реестре государственной регистрации нормативных правовых актов за № 14223) в срок до </w:t>
      </w:r>
      <w:r w:rsidR="005036D6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5036D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мая 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2017года.</w:t>
      </w:r>
      <w:proofErr w:type="gramEnd"/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Документы представляются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заверяется подписью первого руководителя и скрепляется печатью (при наличии).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</w:p>
    <w:sectPr w:rsidR="009A7CC6" w:rsidRPr="00294E91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4E91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E91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6D6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3F2F"/>
    <w:rsid w:val="00576EA7"/>
    <w:rsid w:val="00581017"/>
    <w:rsid w:val="00581954"/>
    <w:rsid w:val="0058260D"/>
    <w:rsid w:val="00583EF0"/>
    <w:rsid w:val="00590C47"/>
    <w:rsid w:val="00591565"/>
    <w:rsid w:val="0059216D"/>
    <w:rsid w:val="00594058"/>
    <w:rsid w:val="00594E95"/>
    <w:rsid w:val="0059572E"/>
    <w:rsid w:val="00597220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2848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1A6F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022"/>
    <w:rsid w:val="00CA6CB6"/>
    <w:rsid w:val="00CB01BC"/>
    <w:rsid w:val="00CB0F28"/>
    <w:rsid w:val="00CC0547"/>
    <w:rsid w:val="00CC0A9E"/>
    <w:rsid w:val="00CC17EB"/>
    <w:rsid w:val="00CC334E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6F6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3E91"/>
    <w:rsid w:val="00E17C61"/>
    <w:rsid w:val="00E17E13"/>
    <w:rsid w:val="00E20C2E"/>
    <w:rsid w:val="00E21F66"/>
    <w:rsid w:val="00E22338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styleId="a5">
    <w:name w:val="Hyperlink"/>
    <w:basedOn w:val="a0"/>
    <w:uiPriority w:val="99"/>
    <w:unhideWhenUsed/>
    <w:rsid w:val="00294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eva_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2017-03-27T10:56:00Z</cp:lastPrinted>
  <dcterms:created xsi:type="dcterms:W3CDTF">2017-03-27T10:34:00Z</dcterms:created>
  <dcterms:modified xsi:type="dcterms:W3CDTF">2017-04-24T06:33:00Z</dcterms:modified>
</cp:coreProperties>
</file>